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EF" w:rsidRDefault="00312BEF" w:rsidP="00312BEF">
      <w:pPr>
        <w:pStyle w:val="ConsPlusNormal"/>
        <w:jc w:val="right"/>
        <w:outlineLvl w:val="0"/>
      </w:pPr>
      <w:r>
        <w:t>Приложение 2</w:t>
      </w:r>
    </w:p>
    <w:p w:rsidR="00312BEF" w:rsidRDefault="00312BEF" w:rsidP="00312BEF">
      <w:pPr>
        <w:pStyle w:val="ConsPlusNormal"/>
        <w:jc w:val="right"/>
      </w:pPr>
      <w:r>
        <w:t>к приказу</w:t>
      </w:r>
    </w:p>
    <w:p w:rsidR="00312BEF" w:rsidRDefault="00312BEF" w:rsidP="00312BEF">
      <w:pPr>
        <w:pStyle w:val="ConsPlusNormal"/>
        <w:jc w:val="right"/>
      </w:pPr>
      <w:r>
        <w:t>Федеральной службы по тарифам</w:t>
      </w:r>
    </w:p>
    <w:p w:rsidR="00312BEF" w:rsidRDefault="00312BEF" w:rsidP="00312BEF">
      <w:pPr>
        <w:pStyle w:val="ConsPlusNormal"/>
        <w:jc w:val="right"/>
      </w:pPr>
      <w:r>
        <w:t>от 24 октября 2014 г. N 1831-э</w:t>
      </w:r>
    </w:p>
    <w:p w:rsidR="00312BEF" w:rsidRDefault="00312BEF" w:rsidP="00312BEF">
      <w:pPr>
        <w:pStyle w:val="ConsPlusNormal"/>
        <w:jc w:val="both"/>
      </w:pPr>
    </w:p>
    <w:p w:rsidR="00312BEF" w:rsidRDefault="00312BEF" w:rsidP="00312BEF">
      <w:pPr>
        <w:pStyle w:val="ConsPlusNormal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Форма раскрытия информации</w:t>
      </w:r>
    </w:p>
    <w:p w:rsidR="00312BEF" w:rsidRDefault="00312BEF" w:rsidP="00312BEF">
      <w:pPr>
        <w:pStyle w:val="ConsPlusNormal"/>
        <w:jc w:val="center"/>
        <w:rPr>
          <w:b/>
          <w:bCs/>
        </w:rPr>
      </w:pPr>
      <w:r>
        <w:rPr>
          <w:b/>
          <w:bCs/>
        </w:rPr>
        <w:t>о структуре и объемах затрат на оказание услуг по передаче</w:t>
      </w:r>
    </w:p>
    <w:p w:rsidR="00312BEF" w:rsidRDefault="00312BEF" w:rsidP="00312BEF">
      <w:pPr>
        <w:pStyle w:val="ConsPlusNormal"/>
        <w:jc w:val="center"/>
        <w:rPr>
          <w:b/>
          <w:bCs/>
        </w:rPr>
      </w:pPr>
      <w:r>
        <w:rPr>
          <w:b/>
          <w:bCs/>
        </w:rPr>
        <w:t>электрической энергии сетевыми организациями, регулирование</w:t>
      </w:r>
    </w:p>
    <w:p w:rsidR="00312BEF" w:rsidRDefault="00312BEF" w:rsidP="00312BE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деятельности</w:t>
      </w:r>
      <w:proofErr w:type="gramEnd"/>
      <w:r>
        <w:rPr>
          <w:b/>
          <w:bCs/>
        </w:rPr>
        <w:t xml:space="preserve"> которых осуществляется методом долгосрочной</w:t>
      </w:r>
    </w:p>
    <w:p w:rsidR="00312BEF" w:rsidRDefault="00312BEF" w:rsidP="00312BEF">
      <w:pPr>
        <w:pStyle w:val="ConsPlusNormal"/>
        <w:jc w:val="center"/>
        <w:rPr>
          <w:b/>
          <w:bCs/>
        </w:rPr>
      </w:pPr>
      <w:r>
        <w:rPr>
          <w:b/>
          <w:bCs/>
        </w:rPr>
        <w:t>индексации необходимой валовой выручки</w:t>
      </w:r>
    </w:p>
    <w:p w:rsidR="00312BEF" w:rsidRDefault="00312BEF" w:rsidP="00312BEF">
      <w:pPr>
        <w:pStyle w:val="ConsPlusNormal"/>
        <w:jc w:val="both"/>
      </w:pPr>
    </w:p>
    <w:p w:rsidR="00312BEF" w:rsidRDefault="00312BEF" w:rsidP="00312BEF">
      <w:pPr>
        <w:pStyle w:val="ConsPlusNormal"/>
        <w:ind w:firstLine="540"/>
        <w:jc w:val="both"/>
      </w:pPr>
      <w:r>
        <w:t>Наименование организации: _</w:t>
      </w:r>
      <w:r>
        <w:rPr>
          <w:u w:val="single"/>
        </w:rPr>
        <w:t xml:space="preserve">ОАО НПО «Наука» </w:t>
      </w:r>
      <w:proofErr w:type="spellStart"/>
      <w:r>
        <w:rPr>
          <w:u w:val="single"/>
        </w:rPr>
        <w:t>Першинский</w:t>
      </w:r>
      <w:proofErr w:type="spellEnd"/>
      <w:r>
        <w:rPr>
          <w:u w:val="single"/>
        </w:rPr>
        <w:t xml:space="preserve"> филиал</w:t>
      </w:r>
      <w:r>
        <w:t>__</w:t>
      </w:r>
    </w:p>
    <w:p w:rsidR="00312BEF" w:rsidRDefault="00312BEF" w:rsidP="00312BEF">
      <w:pPr>
        <w:pStyle w:val="ConsPlusNormal"/>
        <w:ind w:firstLine="540"/>
        <w:jc w:val="both"/>
      </w:pPr>
      <w:r>
        <w:t>ИНН: _______</w:t>
      </w:r>
      <w:r w:rsidR="00AD601D" w:rsidRPr="00AD601D">
        <w:rPr>
          <w:u w:val="single"/>
        </w:rPr>
        <w:t>7714005350</w:t>
      </w:r>
      <w:r w:rsidRPr="00AD601D">
        <w:rPr>
          <w:u w:val="single"/>
        </w:rPr>
        <w:t>_______________________________________</w:t>
      </w:r>
    </w:p>
    <w:p w:rsidR="00312BEF" w:rsidRDefault="00312BEF" w:rsidP="00312BEF">
      <w:pPr>
        <w:pStyle w:val="ConsPlusNormal"/>
        <w:ind w:firstLine="540"/>
        <w:jc w:val="both"/>
      </w:pPr>
      <w:r>
        <w:t>КПП: _______</w:t>
      </w:r>
      <w:r w:rsidR="00AD601D" w:rsidRPr="00AD601D">
        <w:rPr>
          <w:u w:val="single"/>
        </w:rPr>
        <w:t>331602001</w:t>
      </w:r>
      <w:r w:rsidRPr="00AD601D">
        <w:rPr>
          <w:u w:val="single"/>
        </w:rPr>
        <w:t>________________________________________</w:t>
      </w:r>
    </w:p>
    <w:p w:rsidR="00312BEF" w:rsidRDefault="00312BEF" w:rsidP="00312BEF">
      <w:pPr>
        <w:pStyle w:val="ConsPlusNormal"/>
        <w:ind w:firstLine="540"/>
        <w:jc w:val="both"/>
      </w:pPr>
      <w:r>
        <w:t>Долгосрочный период регулирования: _</w:t>
      </w:r>
      <w:r>
        <w:rPr>
          <w:u w:val="single"/>
        </w:rPr>
        <w:t>2015</w:t>
      </w:r>
      <w:r>
        <w:t>___ - _</w:t>
      </w:r>
      <w:r>
        <w:rPr>
          <w:u w:val="single"/>
        </w:rPr>
        <w:t>2019</w:t>
      </w:r>
      <w:r>
        <w:t>___ гг.</w:t>
      </w:r>
    </w:p>
    <w:p w:rsidR="00312BEF" w:rsidRDefault="00312BEF" w:rsidP="00312BEF">
      <w:pPr>
        <w:pStyle w:val="ConsPlusNormal"/>
        <w:jc w:val="both"/>
      </w:pPr>
    </w:p>
    <w:tbl>
      <w:tblPr>
        <w:tblW w:w="1027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678"/>
        <w:gridCol w:w="1134"/>
        <w:gridCol w:w="992"/>
        <w:gridCol w:w="893"/>
        <w:gridCol w:w="1447"/>
      </w:tblGrid>
      <w:tr w:rsidR="00312BEF" w:rsidTr="00B1060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center"/>
            </w:pPr>
            <w:bookmarkStart w:id="1" w:name="Par395"/>
            <w:bookmarkEnd w:id="1"/>
            <w:r>
              <w:t xml:space="preserve">Примечание </w:t>
            </w:r>
            <w:hyperlink w:anchor="Par69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12BEF" w:rsidTr="00B1060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FB6169">
            <w:pPr>
              <w:pStyle w:val="ConsPlusNormal"/>
              <w:jc w:val="center"/>
            </w:pPr>
            <w:r>
              <w:t xml:space="preserve">план </w:t>
            </w:r>
            <w:hyperlink w:anchor="Par697" w:history="1">
              <w:r>
                <w:rPr>
                  <w:color w:val="0000FF"/>
                </w:rPr>
                <w:t>&lt;</w:t>
              </w:r>
              <w:r w:rsidR="00FB6169">
                <w:rPr>
                  <w:color w:val="0000FF"/>
                </w:rPr>
                <w:t>2015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center"/>
            </w:pPr>
            <w:r>
              <w:t xml:space="preserve">факт </w:t>
            </w:r>
            <w:hyperlink w:anchor="Par698" w:history="1">
              <w:r>
                <w:rPr>
                  <w:color w:val="0000FF"/>
                </w:rPr>
                <w:t>2014</w:t>
              </w:r>
            </w:hyperlink>
            <w:r>
              <w:t xml:space="preserve"> г.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center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X</w:t>
            </w: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Необходимая валовая выручка на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076E8A" w:rsidP="00997916">
            <w:pPr>
              <w:pStyle w:val="ConsPlusNormal"/>
            </w:pPr>
            <w:r>
              <w:t>2079,3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2357,1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Подконтрольные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076E8A" w:rsidP="002C36BC">
            <w:pPr>
              <w:pStyle w:val="ConsPlusNormal"/>
            </w:pPr>
            <w:r>
              <w:t>1610</w:t>
            </w:r>
            <w:r w:rsidR="002C36BC">
              <w:t>,</w:t>
            </w:r>
            <w: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Pr="00D338DC" w:rsidRDefault="00BD2A59" w:rsidP="00BD2A59">
            <w:pPr>
              <w:pStyle w:val="ConsPlusNormal"/>
              <w:rPr>
                <w:b/>
              </w:rPr>
            </w:pPr>
            <w:r>
              <w:rPr>
                <w:b/>
              </w:rPr>
              <w:t>1787</w:t>
            </w:r>
            <w:r w:rsidR="00312BE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9D3740" w:rsidP="00997916">
            <w:pPr>
              <w:pStyle w:val="ConsPlusNormal"/>
            </w:pPr>
            <w:r w:rsidRPr="00CD6DE0">
              <w:t>214,4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Pr="00D338DC" w:rsidRDefault="00312BEF" w:rsidP="00997916">
            <w:pPr>
              <w:pStyle w:val="ConsPlusNormal"/>
              <w:rPr>
                <w:b/>
              </w:rPr>
            </w:pPr>
            <w:r w:rsidRPr="00CD6DE0">
              <w:rPr>
                <w:b/>
              </w:rPr>
              <w:t>80,6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F5799C" w:rsidP="00997916">
            <w:pPr>
              <w:pStyle w:val="ConsPlusNormal"/>
            </w:pPr>
            <w:r>
              <w:t>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80,6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bookmarkStart w:id="2" w:name="Par428"/>
            <w:bookmarkEnd w:id="2"/>
            <w:r>
              <w:t>1.1.1.2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BE375F" w:rsidP="00997916">
            <w:pPr>
              <w:pStyle w:val="ConsPlusNormal"/>
            </w:pPr>
            <w:r>
              <w:t>Указано в п.1.1.1.3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C44D7C" w:rsidP="00997916">
            <w:pPr>
              <w:pStyle w:val="ConsPlusNormal"/>
            </w:pPr>
            <w:r>
              <w:t>Не было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7E5286" w:rsidP="00997916">
            <w:pPr>
              <w:pStyle w:val="ConsPlusNormal"/>
            </w:pPr>
            <w:r>
              <w:t>164,4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DA0DAE" w:rsidP="00997916">
            <w:pPr>
              <w:pStyle w:val="ConsPlusNormal"/>
            </w:pPr>
            <w:r>
              <w:t>Не было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9856CF" w:rsidP="00997916">
            <w:pPr>
              <w:pStyle w:val="ConsPlusNormal"/>
            </w:pPr>
            <w:r w:rsidRPr="00CD6DE0">
              <w:t>1268,0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1603,3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bookmarkStart w:id="3" w:name="Par452"/>
            <w:bookmarkEnd w:id="3"/>
            <w:r>
              <w:t>1.1.2.1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E440B9" w:rsidP="00997916">
            <w:pPr>
              <w:pStyle w:val="ConsPlusNormal"/>
            </w:pPr>
            <w:r>
              <w:t>В п.1.1.2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"/>
              <w:jc w:val="both"/>
            </w:pPr>
            <w:r>
              <w:t>Прочие 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783B2B" w:rsidP="00997916">
            <w:pPr>
              <w:pStyle w:val="ConsPlusNormal"/>
            </w:pPr>
            <w:r w:rsidRPr="00CD6DE0">
              <w:t>128,5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103,1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bookmarkStart w:id="4" w:name="Par464"/>
            <w:bookmarkEnd w:id="4"/>
            <w:r>
              <w:t>1.1.3.1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в том числе прибыль на социальное развитие (включая социальные выплаты)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D75BF1" w:rsidP="00997916">
            <w:pPr>
              <w:pStyle w:val="ConsPlusNormal"/>
            </w:pPr>
            <w:r>
              <w:t>Не планировали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в том числе 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1.1.3.3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"/>
              <w:jc w:val="both"/>
            </w:pPr>
            <w:r>
              <w:t xml:space="preserve">в том числе прочие расходы (с расшифровкой) </w:t>
            </w:r>
            <w:hyperlink w:anchor="Par70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783B2B" w:rsidP="00997916">
            <w:pPr>
              <w:pStyle w:val="ConsPlusNormal"/>
            </w:pPr>
            <w:r>
              <w:t>128,5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96,6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"/>
              <w:jc w:val="both"/>
            </w:pPr>
            <w:r>
              <w:t>Расходы на обслуживание операционных заемных сре</w:t>
            </w:r>
            <w:proofErr w:type="gramStart"/>
            <w:r>
              <w:t>дств в с</w:t>
            </w:r>
            <w:proofErr w:type="gramEnd"/>
            <w:r>
              <w:t>оставе 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Расходы из прибыли в составе 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Неподконтрольные расходы, включенные в НВВ,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9371FB" w:rsidP="00997916">
            <w:pPr>
              <w:pStyle w:val="ConsPlusNormal"/>
            </w:pPr>
            <w:r w:rsidRPr="00CD6DE0">
              <w:t>526,5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Pr="00D338DC" w:rsidRDefault="00312BEF" w:rsidP="00997916">
            <w:pPr>
              <w:pStyle w:val="ConsPlusNormal"/>
              <w:rPr>
                <w:b/>
              </w:rPr>
            </w:pPr>
            <w:r w:rsidRPr="00CD6DE0">
              <w:rPr>
                <w:b/>
              </w:rPr>
              <w:t>570,1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 xml:space="preserve">Оплата услуг ОАО </w:t>
            </w:r>
            <w:r w:rsidR="00AD601D">
              <w:t>«</w:t>
            </w:r>
            <w:r>
              <w:t>ФСК ЕЭС</w:t>
            </w:r>
            <w:r w:rsidR="00AD601D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2E7A5A" w:rsidP="002E7A5A">
            <w:pPr>
              <w:pStyle w:val="ConsPlusNormal"/>
            </w:pPr>
            <w:r w:rsidRPr="004F1DF7">
              <w:t>394</w:t>
            </w:r>
            <w:r w:rsidR="005D5F04" w:rsidRPr="004F1DF7">
              <w:t>,</w:t>
            </w: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493,8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8"/>
              <w:jc w:val="both"/>
            </w:pPr>
            <w: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8A08E0" w:rsidP="008A08E0">
            <w:pPr>
              <w:pStyle w:val="ConsPlusNormal"/>
            </w:pPr>
            <w:r w:rsidRPr="004F1DF7">
              <w:t>59</w:t>
            </w:r>
            <w:r w:rsidR="00570DAD" w:rsidRPr="004F1DF7">
              <w:t>,</w:t>
            </w:r>
            <w:r w:rsidRPr="004F1DF7"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68,7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прибыль на 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прочие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D77828" w:rsidP="0029630B">
            <w:pPr>
              <w:pStyle w:val="ConsPlusNormal"/>
            </w:pPr>
            <w:r w:rsidRPr="004F1DF7">
              <w:t>7</w:t>
            </w:r>
            <w:r w:rsidR="0029630B" w:rsidRPr="004F1DF7">
              <w:t>2</w:t>
            </w:r>
            <w:r w:rsidRPr="004F1DF7">
              <w:t>,</w:t>
            </w:r>
            <w:r w:rsidR="0029630B" w:rsidRPr="004F1DF7"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7,6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"/>
              <w:jc w:val="both"/>
            </w:pPr>
            <w: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1.2.10.1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"/>
              <w:jc w:val="both"/>
            </w:pPr>
            <w:proofErr w:type="spellStart"/>
            <w:r>
              <w:t>Справочно</w:t>
            </w:r>
            <w:proofErr w:type="spellEnd"/>
            <w:r>
              <w:t xml:space="preserve">: </w:t>
            </w:r>
            <w:r w:rsidR="00AD601D">
              <w:t>«</w:t>
            </w:r>
            <w:r>
              <w:t>Количество льготных технологических присоединений</w:t>
            </w:r>
            <w:r w:rsidR="00AD601D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10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"/>
              <w:jc w:val="both"/>
            </w:pPr>
            <w:r>
              <w:t>прочие неподконтрольные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10"/>
              <w:jc w:val="both"/>
            </w:pPr>
            <w:r>
              <w:t>недополученный по независящим причинам доход</w:t>
            </w:r>
            <w:proofErr w:type="gramStart"/>
            <w:r>
              <w:t xml:space="preserve"> (+)/</w:t>
            </w:r>
            <w:proofErr w:type="gramEnd"/>
            <w:r>
              <w:t>избыток средств, полученный в предыдущем периоде регулирования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Справочно: расходы на ремонт, всего (</w:t>
            </w:r>
            <w:hyperlink w:anchor="Par428" w:history="1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ar452" w:history="1">
              <w:r>
                <w:rPr>
                  <w:color w:val="0000FF"/>
                </w:rPr>
                <w:t>пункт 1.1.2.1</w:t>
              </w:r>
            </w:hyperlink>
            <w:r>
              <w:t xml:space="preserve"> + </w:t>
            </w:r>
            <w:hyperlink w:anchor="Par464" w:history="1">
              <w:r>
                <w:rPr>
                  <w:color w:val="0000FF"/>
                </w:rPr>
                <w:t>пункт 1.1.3.1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Справочно:</w:t>
            </w:r>
          </w:p>
          <w:p w:rsidR="00312BEF" w:rsidRDefault="00312BEF" w:rsidP="00997916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0,552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Справочно:</w:t>
            </w:r>
          </w:p>
          <w:p w:rsidR="00312BEF" w:rsidRDefault="00312BEF" w:rsidP="00997916">
            <w:pPr>
              <w:pStyle w:val="ConsPlusNormal"/>
              <w:ind w:firstLine="5"/>
              <w:jc w:val="both"/>
            </w:pPr>
            <w: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X</w:t>
            </w: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2,320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2,320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"/>
              <w:jc w:val="both"/>
            </w:pPr>
            <w:r>
              <w:t>в том числе трансформаторная мощность подстанций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proofErr w:type="spellStart"/>
            <w:r>
              <w:t>М</w:t>
            </w:r>
            <w:r w:rsidR="00AD601D">
              <w:t>в</w:t>
            </w:r>
            <w:r>
              <w:t>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2,320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2,320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"/>
              <w:jc w:val="both"/>
            </w:pPr>
            <w:r>
              <w:t>Количество условных единиц по линиям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44,43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44,43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"/>
              <w:jc w:val="both"/>
            </w:pPr>
            <w: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44,43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44,43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Количество условных единиц по подстанциям,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Длина линий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9,23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9,23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5"/>
              <w:jc w:val="both"/>
            </w:pPr>
            <w:r>
              <w:t>в том числе длина линий электропередач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7,06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7,06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23,5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  <w:r>
              <w:t>23,5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951394" w:rsidP="00997916">
            <w:pPr>
              <w:pStyle w:val="ConsPlusNormal"/>
            </w:pPr>
            <w:r>
              <w:t>Не было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AD601D" w:rsidP="00AD60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951394" w:rsidP="00997916">
            <w:pPr>
              <w:pStyle w:val="ConsPlusNormal"/>
            </w:pPr>
            <w:r>
              <w:t>Не было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</w:pPr>
          </w:p>
        </w:tc>
      </w:tr>
      <w:tr w:rsidR="00312BEF" w:rsidTr="00B106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BEF" w:rsidRDefault="00312BEF" w:rsidP="00997916">
            <w:pPr>
              <w:pStyle w:val="ConsPlusNormal"/>
              <w:ind w:firstLine="10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70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2902AF" w:rsidP="00997916">
            <w:pPr>
              <w:pStyle w:val="ConsPlusNormal"/>
            </w:pPr>
            <w:r>
              <w:t>7,54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BEF" w:rsidRDefault="00312BEF" w:rsidP="00997916">
            <w:pPr>
              <w:pStyle w:val="ConsPlusNormal"/>
              <w:jc w:val="center"/>
            </w:pPr>
            <w:r>
              <w:t>X</w:t>
            </w:r>
          </w:p>
        </w:tc>
      </w:tr>
    </w:tbl>
    <w:p w:rsidR="00312BEF" w:rsidRDefault="00312BEF" w:rsidP="00312BEF">
      <w:pPr>
        <w:pStyle w:val="ConsPlusNormal"/>
        <w:jc w:val="both"/>
      </w:pPr>
    </w:p>
    <w:p w:rsidR="00EA7141" w:rsidRDefault="00EA7141"/>
    <w:sectPr w:rsidR="00E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EF"/>
    <w:rsid w:val="0000702E"/>
    <w:rsid w:val="00007451"/>
    <w:rsid w:val="0000783C"/>
    <w:rsid w:val="00007BB6"/>
    <w:rsid w:val="000103A2"/>
    <w:rsid w:val="0001131B"/>
    <w:rsid w:val="00012D84"/>
    <w:rsid w:val="0001503F"/>
    <w:rsid w:val="00017841"/>
    <w:rsid w:val="00023E6D"/>
    <w:rsid w:val="00026868"/>
    <w:rsid w:val="00026A64"/>
    <w:rsid w:val="00031EAD"/>
    <w:rsid w:val="000325AA"/>
    <w:rsid w:val="00036572"/>
    <w:rsid w:val="0003694A"/>
    <w:rsid w:val="00037635"/>
    <w:rsid w:val="00044BD3"/>
    <w:rsid w:val="00046264"/>
    <w:rsid w:val="00046E2E"/>
    <w:rsid w:val="00051713"/>
    <w:rsid w:val="00055114"/>
    <w:rsid w:val="00064F89"/>
    <w:rsid w:val="00065194"/>
    <w:rsid w:val="00065A02"/>
    <w:rsid w:val="00066928"/>
    <w:rsid w:val="00067A3C"/>
    <w:rsid w:val="00072F7E"/>
    <w:rsid w:val="00076E8A"/>
    <w:rsid w:val="000824EA"/>
    <w:rsid w:val="00082657"/>
    <w:rsid w:val="00083732"/>
    <w:rsid w:val="00084D84"/>
    <w:rsid w:val="000854D9"/>
    <w:rsid w:val="00090BDF"/>
    <w:rsid w:val="00090E45"/>
    <w:rsid w:val="00091112"/>
    <w:rsid w:val="000927D5"/>
    <w:rsid w:val="000943A3"/>
    <w:rsid w:val="00094D1B"/>
    <w:rsid w:val="00095F29"/>
    <w:rsid w:val="000A0AA2"/>
    <w:rsid w:val="000A13A9"/>
    <w:rsid w:val="000A1BF2"/>
    <w:rsid w:val="000A37AD"/>
    <w:rsid w:val="000A3BCA"/>
    <w:rsid w:val="000A5145"/>
    <w:rsid w:val="000A55F1"/>
    <w:rsid w:val="000A639F"/>
    <w:rsid w:val="000B1E9F"/>
    <w:rsid w:val="000B4061"/>
    <w:rsid w:val="000C6DC1"/>
    <w:rsid w:val="000D2347"/>
    <w:rsid w:val="000D38E4"/>
    <w:rsid w:val="000E5452"/>
    <w:rsid w:val="000E5FEB"/>
    <w:rsid w:val="000E6E70"/>
    <w:rsid w:val="000F09CE"/>
    <w:rsid w:val="000F16E7"/>
    <w:rsid w:val="000F469A"/>
    <w:rsid w:val="001017CA"/>
    <w:rsid w:val="00102259"/>
    <w:rsid w:val="00102B5F"/>
    <w:rsid w:val="0010413A"/>
    <w:rsid w:val="00104D0E"/>
    <w:rsid w:val="00107442"/>
    <w:rsid w:val="0011027B"/>
    <w:rsid w:val="00113192"/>
    <w:rsid w:val="00113C80"/>
    <w:rsid w:val="00115338"/>
    <w:rsid w:val="0011591D"/>
    <w:rsid w:val="001162D5"/>
    <w:rsid w:val="001173DC"/>
    <w:rsid w:val="001255BE"/>
    <w:rsid w:val="0012576E"/>
    <w:rsid w:val="0012745A"/>
    <w:rsid w:val="001309A6"/>
    <w:rsid w:val="00130B48"/>
    <w:rsid w:val="00133444"/>
    <w:rsid w:val="00134A76"/>
    <w:rsid w:val="00134D45"/>
    <w:rsid w:val="001352F6"/>
    <w:rsid w:val="001365B2"/>
    <w:rsid w:val="00136AC3"/>
    <w:rsid w:val="00137DAC"/>
    <w:rsid w:val="001403E7"/>
    <w:rsid w:val="00142242"/>
    <w:rsid w:val="00147D0F"/>
    <w:rsid w:val="00147F8F"/>
    <w:rsid w:val="00150B03"/>
    <w:rsid w:val="00153D97"/>
    <w:rsid w:val="00155322"/>
    <w:rsid w:val="00161CCB"/>
    <w:rsid w:val="00161F0B"/>
    <w:rsid w:val="00162672"/>
    <w:rsid w:val="00162D2A"/>
    <w:rsid w:val="00163DC9"/>
    <w:rsid w:val="00164613"/>
    <w:rsid w:val="00167593"/>
    <w:rsid w:val="0017410F"/>
    <w:rsid w:val="001804B9"/>
    <w:rsid w:val="00180760"/>
    <w:rsid w:val="0018371C"/>
    <w:rsid w:val="0018453A"/>
    <w:rsid w:val="00186C31"/>
    <w:rsid w:val="00187C52"/>
    <w:rsid w:val="00190C27"/>
    <w:rsid w:val="00194F8A"/>
    <w:rsid w:val="001A139A"/>
    <w:rsid w:val="001A65C0"/>
    <w:rsid w:val="001B2643"/>
    <w:rsid w:val="001B288C"/>
    <w:rsid w:val="001B3B4B"/>
    <w:rsid w:val="001B41CA"/>
    <w:rsid w:val="001B6FD4"/>
    <w:rsid w:val="001C72CD"/>
    <w:rsid w:val="001D1AC2"/>
    <w:rsid w:val="001D298C"/>
    <w:rsid w:val="001D5D29"/>
    <w:rsid w:val="001D69B5"/>
    <w:rsid w:val="001D6EF4"/>
    <w:rsid w:val="001D7B39"/>
    <w:rsid w:val="001D7BB2"/>
    <w:rsid w:val="001E4623"/>
    <w:rsid w:val="001F08D6"/>
    <w:rsid w:val="001F1574"/>
    <w:rsid w:val="001F4464"/>
    <w:rsid w:val="001F7041"/>
    <w:rsid w:val="00202BE4"/>
    <w:rsid w:val="00203A53"/>
    <w:rsid w:val="00204760"/>
    <w:rsid w:val="00206C04"/>
    <w:rsid w:val="00206DD5"/>
    <w:rsid w:val="002107B7"/>
    <w:rsid w:val="00211725"/>
    <w:rsid w:val="00212611"/>
    <w:rsid w:val="00212DE7"/>
    <w:rsid w:val="002149B2"/>
    <w:rsid w:val="00215D5A"/>
    <w:rsid w:val="0021796C"/>
    <w:rsid w:val="002203BE"/>
    <w:rsid w:val="00220894"/>
    <w:rsid w:val="00224C9D"/>
    <w:rsid w:val="00232143"/>
    <w:rsid w:val="00234728"/>
    <w:rsid w:val="00243361"/>
    <w:rsid w:val="002462AB"/>
    <w:rsid w:val="0025244E"/>
    <w:rsid w:val="00256A7D"/>
    <w:rsid w:val="0026314A"/>
    <w:rsid w:val="002654BC"/>
    <w:rsid w:val="00265E6F"/>
    <w:rsid w:val="00267D5D"/>
    <w:rsid w:val="00276BA9"/>
    <w:rsid w:val="002770E9"/>
    <w:rsid w:val="00282286"/>
    <w:rsid w:val="002830A3"/>
    <w:rsid w:val="002842A8"/>
    <w:rsid w:val="00284E51"/>
    <w:rsid w:val="00285007"/>
    <w:rsid w:val="002870AA"/>
    <w:rsid w:val="002902AF"/>
    <w:rsid w:val="00291E7D"/>
    <w:rsid w:val="00292D23"/>
    <w:rsid w:val="00293A51"/>
    <w:rsid w:val="0029466D"/>
    <w:rsid w:val="0029630B"/>
    <w:rsid w:val="0029792A"/>
    <w:rsid w:val="00297AF3"/>
    <w:rsid w:val="002A003A"/>
    <w:rsid w:val="002A42BB"/>
    <w:rsid w:val="002A4300"/>
    <w:rsid w:val="002A44C6"/>
    <w:rsid w:val="002B032E"/>
    <w:rsid w:val="002B08CC"/>
    <w:rsid w:val="002B5B2A"/>
    <w:rsid w:val="002B69D5"/>
    <w:rsid w:val="002B6EA9"/>
    <w:rsid w:val="002C02EF"/>
    <w:rsid w:val="002C36BC"/>
    <w:rsid w:val="002C3B2A"/>
    <w:rsid w:val="002D0907"/>
    <w:rsid w:val="002D37E5"/>
    <w:rsid w:val="002D3EC0"/>
    <w:rsid w:val="002D423E"/>
    <w:rsid w:val="002D75B2"/>
    <w:rsid w:val="002D7C16"/>
    <w:rsid w:val="002E3283"/>
    <w:rsid w:val="002E32A3"/>
    <w:rsid w:val="002E7A5A"/>
    <w:rsid w:val="002E7BBA"/>
    <w:rsid w:val="002F27D1"/>
    <w:rsid w:val="002F2AB7"/>
    <w:rsid w:val="002F461B"/>
    <w:rsid w:val="002F6E71"/>
    <w:rsid w:val="002F70F5"/>
    <w:rsid w:val="002F7722"/>
    <w:rsid w:val="003022E3"/>
    <w:rsid w:val="003048E6"/>
    <w:rsid w:val="0030665C"/>
    <w:rsid w:val="00306A80"/>
    <w:rsid w:val="00312BEF"/>
    <w:rsid w:val="003132A9"/>
    <w:rsid w:val="003173BD"/>
    <w:rsid w:val="0031792C"/>
    <w:rsid w:val="003217AD"/>
    <w:rsid w:val="00321CF6"/>
    <w:rsid w:val="00324194"/>
    <w:rsid w:val="003263A0"/>
    <w:rsid w:val="00327BDB"/>
    <w:rsid w:val="003319EF"/>
    <w:rsid w:val="00336023"/>
    <w:rsid w:val="00341102"/>
    <w:rsid w:val="0035298F"/>
    <w:rsid w:val="0035420D"/>
    <w:rsid w:val="00356B91"/>
    <w:rsid w:val="00356C57"/>
    <w:rsid w:val="0037112A"/>
    <w:rsid w:val="00371211"/>
    <w:rsid w:val="00371781"/>
    <w:rsid w:val="00374011"/>
    <w:rsid w:val="00375143"/>
    <w:rsid w:val="00380148"/>
    <w:rsid w:val="00381548"/>
    <w:rsid w:val="003855FD"/>
    <w:rsid w:val="0038599B"/>
    <w:rsid w:val="00394130"/>
    <w:rsid w:val="003947E2"/>
    <w:rsid w:val="00395103"/>
    <w:rsid w:val="003968A9"/>
    <w:rsid w:val="0039756B"/>
    <w:rsid w:val="00397EAE"/>
    <w:rsid w:val="003A1C46"/>
    <w:rsid w:val="003A357A"/>
    <w:rsid w:val="003A57C6"/>
    <w:rsid w:val="003A5FB4"/>
    <w:rsid w:val="003A60C8"/>
    <w:rsid w:val="003B14A3"/>
    <w:rsid w:val="003B27D8"/>
    <w:rsid w:val="003B4C2E"/>
    <w:rsid w:val="003C1408"/>
    <w:rsid w:val="003C2BD2"/>
    <w:rsid w:val="003C6337"/>
    <w:rsid w:val="003D0F6B"/>
    <w:rsid w:val="003D2316"/>
    <w:rsid w:val="003D2DB8"/>
    <w:rsid w:val="003D793B"/>
    <w:rsid w:val="003D7B2B"/>
    <w:rsid w:val="003E10CD"/>
    <w:rsid w:val="003E2971"/>
    <w:rsid w:val="003E7AA5"/>
    <w:rsid w:val="003F17BE"/>
    <w:rsid w:val="003F26A7"/>
    <w:rsid w:val="003F28F1"/>
    <w:rsid w:val="003F489C"/>
    <w:rsid w:val="00400660"/>
    <w:rsid w:val="00400D97"/>
    <w:rsid w:val="00404BE5"/>
    <w:rsid w:val="00407217"/>
    <w:rsid w:val="0041124A"/>
    <w:rsid w:val="00411C2F"/>
    <w:rsid w:val="004147A4"/>
    <w:rsid w:val="004160B3"/>
    <w:rsid w:val="00420845"/>
    <w:rsid w:val="00424F3D"/>
    <w:rsid w:val="00427695"/>
    <w:rsid w:val="00430F4B"/>
    <w:rsid w:val="00433B49"/>
    <w:rsid w:val="00436F97"/>
    <w:rsid w:val="00441A47"/>
    <w:rsid w:val="004445BC"/>
    <w:rsid w:val="00445FF2"/>
    <w:rsid w:val="00447F3C"/>
    <w:rsid w:val="004512F3"/>
    <w:rsid w:val="00452660"/>
    <w:rsid w:val="004529CE"/>
    <w:rsid w:val="00453132"/>
    <w:rsid w:val="00460098"/>
    <w:rsid w:val="00462ACD"/>
    <w:rsid w:val="0046419E"/>
    <w:rsid w:val="00464290"/>
    <w:rsid w:val="00471B0C"/>
    <w:rsid w:val="004724B7"/>
    <w:rsid w:val="00474109"/>
    <w:rsid w:val="00474287"/>
    <w:rsid w:val="00475566"/>
    <w:rsid w:val="0048021A"/>
    <w:rsid w:val="004876F2"/>
    <w:rsid w:val="00497F73"/>
    <w:rsid w:val="004A15B3"/>
    <w:rsid w:val="004A2688"/>
    <w:rsid w:val="004A76A6"/>
    <w:rsid w:val="004B1F1B"/>
    <w:rsid w:val="004B27DD"/>
    <w:rsid w:val="004B3E50"/>
    <w:rsid w:val="004B4F2B"/>
    <w:rsid w:val="004C425B"/>
    <w:rsid w:val="004C4813"/>
    <w:rsid w:val="004C48BB"/>
    <w:rsid w:val="004D0E0B"/>
    <w:rsid w:val="004D20AB"/>
    <w:rsid w:val="004D359A"/>
    <w:rsid w:val="004D3C32"/>
    <w:rsid w:val="004D4008"/>
    <w:rsid w:val="004D7A97"/>
    <w:rsid w:val="004E02A5"/>
    <w:rsid w:val="004E1280"/>
    <w:rsid w:val="004E1BD8"/>
    <w:rsid w:val="004E6827"/>
    <w:rsid w:val="004E702B"/>
    <w:rsid w:val="004E7A8C"/>
    <w:rsid w:val="004F03A6"/>
    <w:rsid w:val="004F0FB6"/>
    <w:rsid w:val="004F1DF7"/>
    <w:rsid w:val="004F7921"/>
    <w:rsid w:val="00502822"/>
    <w:rsid w:val="0051005E"/>
    <w:rsid w:val="00511DDF"/>
    <w:rsid w:val="0051245C"/>
    <w:rsid w:val="005147A2"/>
    <w:rsid w:val="00516731"/>
    <w:rsid w:val="00520605"/>
    <w:rsid w:val="00522A90"/>
    <w:rsid w:val="00530D82"/>
    <w:rsid w:val="00532340"/>
    <w:rsid w:val="00532946"/>
    <w:rsid w:val="0053388D"/>
    <w:rsid w:val="00533D9D"/>
    <w:rsid w:val="00543A78"/>
    <w:rsid w:val="00546D72"/>
    <w:rsid w:val="00547A45"/>
    <w:rsid w:val="00547B10"/>
    <w:rsid w:val="00563EB0"/>
    <w:rsid w:val="00564DAA"/>
    <w:rsid w:val="00570DAD"/>
    <w:rsid w:val="0057668A"/>
    <w:rsid w:val="005811FC"/>
    <w:rsid w:val="005827EE"/>
    <w:rsid w:val="005870F9"/>
    <w:rsid w:val="005871BA"/>
    <w:rsid w:val="005874A6"/>
    <w:rsid w:val="005928BD"/>
    <w:rsid w:val="00592B80"/>
    <w:rsid w:val="00593A67"/>
    <w:rsid w:val="00593EDC"/>
    <w:rsid w:val="00596CBC"/>
    <w:rsid w:val="005A0A19"/>
    <w:rsid w:val="005A2C96"/>
    <w:rsid w:val="005A41AC"/>
    <w:rsid w:val="005B0908"/>
    <w:rsid w:val="005B3D2F"/>
    <w:rsid w:val="005B4068"/>
    <w:rsid w:val="005B683F"/>
    <w:rsid w:val="005C1B4D"/>
    <w:rsid w:val="005C4FF8"/>
    <w:rsid w:val="005C563B"/>
    <w:rsid w:val="005C6F71"/>
    <w:rsid w:val="005C76EB"/>
    <w:rsid w:val="005C7A88"/>
    <w:rsid w:val="005D28E0"/>
    <w:rsid w:val="005D2BFD"/>
    <w:rsid w:val="005D2FF1"/>
    <w:rsid w:val="005D5F04"/>
    <w:rsid w:val="005D76C3"/>
    <w:rsid w:val="005E06CD"/>
    <w:rsid w:val="005E0F43"/>
    <w:rsid w:val="005E2290"/>
    <w:rsid w:val="005E3267"/>
    <w:rsid w:val="005E5C48"/>
    <w:rsid w:val="005E614E"/>
    <w:rsid w:val="005E638C"/>
    <w:rsid w:val="005F125B"/>
    <w:rsid w:val="005F1801"/>
    <w:rsid w:val="005F3CA4"/>
    <w:rsid w:val="005F4437"/>
    <w:rsid w:val="005F5917"/>
    <w:rsid w:val="005F6DE7"/>
    <w:rsid w:val="00602E1C"/>
    <w:rsid w:val="00602E5E"/>
    <w:rsid w:val="00603BED"/>
    <w:rsid w:val="00605FCC"/>
    <w:rsid w:val="00606EC2"/>
    <w:rsid w:val="00606F33"/>
    <w:rsid w:val="0061351B"/>
    <w:rsid w:val="00615AAB"/>
    <w:rsid w:val="006269B5"/>
    <w:rsid w:val="00633DE9"/>
    <w:rsid w:val="00634D24"/>
    <w:rsid w:val="006402B6"/>
    <w:rsid w:val="006407A4"/>
    <w:rsid w:val="0064121E"/>
    <w:rsid w:val="00641FA9"/>
    <w:rsid w:val="00646D96"/>
    <w:rsid w:val="0065039B"/>
    <w:rsid w:val="006511EB"/>
    <w:rsid w:val="006567D8"/>
    <w:rsid w:val="00656AC9"/>
    <w:rsid w:val="0066009E"/>
    <w:rsid w:val="00660155"/>
    <w:rsid w:val="006622BB"/>
    <w:rsid w:val="00665CC3"/>
    <w:rsid w:val="006726D1"/>
    <w:rsid w:val="00673C6A"/>
    <w:rsid w:val="00674FD6"/>
    <w:rsid w:val="00683D16"/>
    <w:rsid w:val="00684D93"/>
    <w:rsid w:val="006859C1"/>
    <w:rsid w:val="006860A4"/>
    <w:rsid w:val="006868A3"/>
    <w:rsid w:val="00690E16"/>
    <w:rsid w:val="00691270"/>
    <w:rsid w:val="00691571"/>
    <w:rsid w:val="00692B4B"/>
    <w:rsid w:val="00692DD1"/>
    <w:rsid w:val="00694B5B"/>
    <w:rsid w:val="0069556E"/>
    <w:rsid w:val="006955B3"/>
    <w:rsid w:val="006A250A"/>
    <w:rsid w:val="006A36C0"/>
    <w:rsid w:val="006A4243"/>
    <w:rsid w:val="006A46DF"/>
    <w:rsid w:val="006A4A32"/>
    <w:rsid w:val="006A5330"/>
    <w:rsid w:val="006A57B9"/>
    <w:rsid w:val="006A737C"/>
    <w:rsid w:val="006B3947"/>
    <w:rsid w:val="006B3B94"/>
    <w:rsid w:val="006B3E2A"/>
    <w:rsid w:val="006B5317"/>
    <w:rsid w:val="006B59F7"/>
    <w:rsid w:val="006B6C6C"/>
    <w:rsid w:val="006B7659"/>
    <w:rsid w:val="006C32F7"/>
    <w:rsid w:val="006C39EA"/>
    <w:rsid w:val="006C46F9"/>
    <w:rsid w:val="006C62D4"/>
    <w:rsid w:val="006C6483"/>
    <w:rsid w:val="006D293A"/>
    <w:rsid w:val="006D6631"/>
    <w:rsid w:val="006E078C"/>
    <w:rsid w:val="006E0F10"/>
    <w:rsid w:val="006E13C7"/>
    <w:rsid w:val="006E42A4"/>
    <w:rsid w:val="006E5883"/>
    <w:rsid w:val="006F0BD7"/>
    <w:rsid w:val="006F214D"/>
    <w:rsid w:val="006F2176"/>
    <w:rsid w:val="006F5225"/>
    <w:rsid w:val="006F558E"/>
    <w:rsid w:val="006F6084"/>
    <w:rsid w:val="006F6C23"/>
    <w:rsid w:val="006F796B"/>
    <w:rsid w:val="00702855"/>
    <w:rsid w:val="00703770"/>
    <w:rsid w:val="00711D4A"/>
    <w:rsid w:val="00712388"/>
    <w:rsid w:val="00712692"/>
    <w:rsid w:val="00714201"/>
    <w:rsid w:val="00714265"/>
    <w:rsid w:val="0071483B"/>
    <w:rsid w:val="00716BEC"/>
    <w:rsid w:val="00716E34"/>
    <w:rsid w:val="00720EF0"/>
    <w:rsid w:val="00734E9F"/>
    <w:rsid w:val="00741E7B"/>
    <w:rsid w:val="0074306F"/>
    <w:rsid w:val="00747558"/>
    <w:rsid w:val="00750494"/>
    <w:rsid w:val="007519CD"/>
    <w:rsid w:val="00753BEE"/>
    <w:rsid w:val="007545F9"/>
    <w:rsid w:val="00755F79"/>
    <w:rsid w:val="00756206"/>
    <w:rsid w:val="0076017E"/>
    <w:rsid w:val="0076054C"/>
    <w:rsid w:val="0076406F"/>
    <w:rsid w:val="007653BB"/>
    <w:rsid w:val="00766027"/>
    <w:rsid w:val="007663B5"/>
    <w:rsid w:val="00771579"/>
    <w:rsid w:val="00775254"/>
    <w:rsid w:val="00775D94"/>
    <w:rsid w:val="00777D4B"/>
    <w:rsid w:val="00780B63"/>
    <w:rsid w:val="007812AE"/>
    <w:rsid w:val="00781386"/>
    <w:rsid w:val="0078198B"/>
    <w:rsid w:val="00782D5A"/>
    <w:rsid w:val="0078397B"/>
    <w:rsid w:val="00783B2B"/>
    <w:rsid w:val="00785428"/>
    <w:rsid w:val="0078576C"/>
    <w:rsid w:val="007875A0"/>
    <w:rsid w:val="0079369C"/>
    <w:rsid w:val="00795125"/>
    <w:rsid w:val="007A0AB4"/>
    <w:rsid w:val="007A1C13"/>
    <w:rsid w:val="007B1DA9"/>
    <w:rsid w:val="007B4CCE"/>
    <w:rsid w:val="007C2782"/>
    <w:rsid w:val="007C336D"/>
    <w:rsid w:val="007C7CA4"/>
    <w:rsid w:val="007D02A0"/>
    <w:rsid w:val="007D5B48"/>
    <w:rsid w:val="007E183B"/>
    <w:rsid w:val="007E5286"/>
    <w:rsid w:val="007F5C52"/>
    <w:rsid w:val="00804BC0"/>
    <w:rsid w:val="00812C03"/>
    <w:rsid w:val="00814E0A"/>
    <w:rsid w:val="00822754"/>
    <w:rsid w:val="0082391D"/>
    <w:rsid w:val="00824265"/>
    <w:rsid w:val="00841100"/>
    <w:rsid w:val="008412C3"/>
    <w:rsid w:val="00845B89"/>
    <w:rsid w:val="00846472"/>
    <w:rsid w:val="00851220"/>
    <w:rsid w:val="00851629"/>
    <w:rsid w:val="00854B60"/>
    <w:rsid w:val="0087020B"/>
    <w:rsid w:val="008806C3"/>
    <w:rsid w:val="008829FC"/>
    <w:rsid w:val="008842FF"/>
    <w:rsid w:val="0088592D"/>
    <w:rsid w:val="008863CF"/>
    <w:rsid w:val="008877DF"/>
    <w:rsid w:val="00890530"/>
    <w:rsid w:val="00891A63"/>
    <w:rsid w:val="0089210F"/>
    <w:rsid w:val="0089211B"/>
    <w:rsid w:val="00894297"/>
    <w:rsid w:val="00895237"/>
    <w:rsid w:val="00896347"/>
    <w:rsid w:val="008A08E0"/>
    <w:rsid w:val="008A0B01"/>
    <w:rsid w:val="008A4505"/>
    <w:rsid w:val="008A4BC9"/>
    <w:rsid w:val="008A6629"/>
    <w:rsid w:val="008A691D"/>
    <w:rsid w:val="008B2DAD"/>
    <w:rsid w:val="008B5FF5"/>
    <w:rsid w:val="008C1F05"/>
    <w:rsid w:val="008C2B3F"/>
    <w:rsid w:val="008C35E1"/>
    <w:rsid w:val="008C3744"/>
    <w:rsid w:val="008C3FD8"/>
    <w:rsid w:val="008D182F"/>
    <w:rsid w:val="008D1892"/>
    <w:rsid w:val="008D1E7D"/>
    <w:rsid w:val="008D26E5"/>
    <w:rsid w:val="008D41FD"/>
    <w:rsid w:val="008D5CFA"/>
    <w:rsid w:val="008E274F"/>
    <w:rsid w:val="008E37F1"/>
    <w:rsid w:val="008E462E"/>
    <w:rsid w:val="008E509C"/>
    <w:rsid w:val="008E5A49"/>
    <w:rsid w:val="008F4500"/>
    <w:rsid w:val="008F7114"/>
    <w:rsid w:val="00906AC6"/>
    <w:rsid w:val="009116C8"/>
    <w:rsid w:val="0091756B"/>
    <w:rsid w:val="00917C3E"/>
    <w:rsid w:val="009202F0"/>
    <w:rsid w:val="009227F9"/>
    <w:rsid w:val="009234B8"/>
    <w:rsid w:val="0092462A"/>
    <w:rsid w:val="00930E58"/>
    <w:rsid w:val="00933B70"/>
    <w:rsid w:val="009360C3"/>
    <w:rsid w:val="009371FB"/>
    <w:rsid w:val="0093763E"/>
    <w:rsid w:val="009403C8"/>
    <w:rsid w:val="00942F68"/>
    <w:rsid w:val="00950113"/>
    <w:rsid w:val="00950384"/>
    <w:rsid w:val="00950B19"/>
    <w:rsid w:val="00951394"/>
    <w:rsid w:val="009519FF"/>
    <w:rsid w:val="009537C6"/>
    <w:rsid w:val="00953CF9"/>
    <w:rsid w:val="00956216"/>
    <w:rsid w:val="00962769"/>
    <w:rsid w:val="009661D1"/>
    <w:rsid w:val="00967F33"/>
    <w:rsid w:val="0097125B"/>
    <w:rsid w:val="00972B99"/>
    <w:rsid w:val="0097454C"/>
    <w:rsid w:val="00976BCC"/>
    <w:rsid w:val="00977BFC"/>
    <w:rsid w:val="00981D4C"/>
    <w:rsid w:val="009856CF"/>
    <w:rsid w:val="00990623"/>
    <w:rsid w:val="009917F4"/>
    <w:rsid w:val="00992642"/>
    <w:rsid w:val="00993F72"/>
    <w:rsid w:val="009970AB"/>
    <w:rsid w:val="009A777E"/>
    <w:rsid w:val="009A7F3C"/>
    <w:rsid w:val="009B2F73"/>
    <w:rsid w:val="009B3C26"/>
    <w:rsid w:val="009C5ED7"/>
    <w:rsid w:val="009C68EA"/>
    <w:rsid w:val="009C6D3C"/>
    <w:rsid w:val="009D0B6C"/>
    <w:rsid w:val="009D134C"/>
    <w:rsid w:val="009D3740"/>
    <w:rsid w:val="009F0E4C"/>
    <w:rsid w:val="009F1A9B"/>
    <w:rsid w:val="009F2FB1"/>
    <w:rsid w:val="009F3340"/>
    <w:rsid w:val="009F3811"/>
    <w:rsid w:val="009F3E99"/>
    <w:rsid w:val="009F4FB7"/>
    <w:rsid w:val="009F5EC5"/>
    <w:rsid w:val="00A0256A"/>
    <w:rsid w:val="00A02E31"/>
    <w:rsid w:val="00A05BBD"/>
    <w:rsid w:val="00A11BDE"/>
    <w:rsid w:val="00A13305"/>
    <w:rsid w:val="00A15089"/>
    <w:rsid w:val="00A16161"/>
    <w:rsid w:val="00A231FA"/>
    <w:rsid w:val="00A3610E"/>
    <w:rsid w:val="00A37477"/>
    <w:rsid w:val="00A555B7"/>
    <w:rsid w:val="00A568B6"/>
    <w:rsid w:val="00A56978"/>
    <w:rsid w:val="00A6511C"/>
    <w:rsid w:val="00A66DF0"/>
    <w:rsid w:val="00A67566"/>
    <w:rsid w:val="00A73E36"/>
    <w:rsid w:val="00A7430C"/>
    <w:rsid w:val="00A75A04"/>
    <w:rsid w:val="00A76E8C"/>
    <w:rsid w:val="00A77B43"/>
    <w:rsid w:val="00A81F8D"/>
    <w:rsid w:val="00A83535"/>
    <w:rsid w:val="00A851F5"/>
    <w:rsid w:val="00A87539"/>
    <w:rsid w:val="00A90C0D"/>
    <w:rsid w:val="00A9271A"/>
    <w:rsid w:val="00A92980"/>
    <w:rsid w:val="00AA011A"/>
    <w:rsid w:val="00AA3C8A"/>
    <w:rsid w:val="00AA4F73"/>
    <w:rsid w:val="00AA5CA8"/>
    <w:rsid w:val="00AA6076"/>
    <w:rsid w:val="00AA7339"/>
    <w:rsid w:val="00AB078C"/>
    <w:rsid w:val="00AB78CC"/>
    <w:rsid w:val="00AC07C4"/>
    <w:rsid w:val="00AC1791"/>
    <w:rsid w:val="00AC1FBF"/>
    <w:rsid w:val="00AC2F4E"/>
    <w:rsid w:val="00AC5209"/>
    <w:rsid w:val="00AC7015"/>
    <w:rsid w:val="00AC7491"/>
    <w:rsid w:val="00AC7620"/>
    <w:rsid w:val="00AD0D35"/>
    <w:rsid w:val="00AD601D"/>
    <w:rsid w:val="00AD624B"/>
    <w:rsid w:val="00AD7EA9"/>
    <w:rsid w:val="00AE0465"/>
    <w:rsid w:val="00AE1BEB"/>
    <w:rsid w:val="00AE49B0"/>
    <w:rsid w:val="00AE56AF"/>
    <w:rsid w:val="00AF05CF"/>
    <w:rsid w:val="00AF0F10"/>
    <w:rsid w:val="00AF2D8C"/>
    <w:rsid w:val="00AF3871"/>
    <w:rsid w:val="00AF4EBF"/>
    <w:rsid w:val="00B01781"/>
    <w:rsid w:val="00B02B87"/>
    <w:rsid w:val="00B1060E"/>
    <w:rsid w:val="00B129FA"/>
    <w:rsid w:val="00B1766B"/>
    <w:rsid w:val="00B17B1F"/>
    <w:rsid w:val="00B17D17"/>
    <w:rsid w:val="00B213C3"/>
    <w:rsid w:val="00B236FD"/>
    <w:rsid w:val="00B23DB7"/>
    <w:rsid w:val="00B24B11"/>
    <w:rsid w:val="00B254AF"/>
    <w:rsid w:val="00B25DBB"/>
    <w:rsid w:val="00B263E1"/>
    <w:rsid w:val="00B265C1"/>
    <w:rsid w:val="00B31445"/>
    <w:rsid w:val="00B330A1"/>
    <w:rsid w:val="00B34F02"/>
    <w:rsid w:val="00B352D3"/>
    <w:rsid w:val="00B35D8A"/>
    <w:rsid w:val="00B44B32"/>
    <w:rsid w:val="00B5757E"/>
    <w:rsid w:val="00B61A73"/>
    <w:rsid w:val="00B61BAA"/>
    <w:rsid w:val="00B62F93"/>
    <w:rsid w:val="00B6599B"/>
    <w:rsid w:val="00B72317"/>
    <w:rsid w:val="00B7553B"/>
    <w:rsid w:val="00B75A00"/>
    <w:rsid w:val="00B7650D"/>
    <w:rsid w:val="00B8036B"/>
    <w:rsid w:val="00B80393"/>
    <w:rsid w:val="00B81E37"/>
    <w:rsid w:val="00B823C4"/>
    <w:rsid w:val="00B8264F"/>
    <w:rsid w:val="00B84E73"/>
    <w:rsid w:val="00B85B06"/>
    <w:rsid w:val="00B8701E"/>
    <w:rsid w:val="00B87C1A"/>
    <w:rsid w:val="00B9271E"/>
    <w:rsid w:val="00B93B04"/>
    <w:rsid w:val="00B97FBF"/>
    <w:rsid w:val="00BA3BA2"/>
    <w:rsid w:val="00BB2338"/>
    <w:rsid w:val="00BB252E"/>
    <w:rsid w:val="00BB3249"/>
    <w:rsid w:val="00BB4D1B"/>
    <w:rsid w:val="00BC0DB2"/>
    <w:rsid w:val="00BC29BB"/>
    <w:rsid w:val="00BC64E5"/>
    <w:rsid w:val="00BD00BC"/>
    <w:rsid w:val="00BD2A59"/>
    <w:rsid w:val="00BD6BEA"/>
    <w:rsid w:val="00BD6C61"/>
    <w:rsid w:val="00BE03AC"/>
    <w:rsid w:val="00BE14D2"/>
    <w:rsid w:val="00BE1C5E"/>
    <w:rsid w:val="00BE375F"/>
    <w:rsid w:val="00BF2596"/>
    <w:rsid w:val="00BF376A"/>
    <w:rsid w:val="00C01059"/>
    <w:rsid w:val="00C04535"/>
    <w:rsid w:val="00C067D7"/>
    <w:rsid w:val="00C06924"/>
    <w:rsid w:val="00C112EF"/>
    <w:rsid w:val="00C11DAD"/>
    <w:rsid w:val="00C144A2"/>
    <w:rsid w:val="00C161E1"/>
    <w:rsid w:val="00C16621"/>
    <w:rsid w:val="00C20E65"/>
    <w:rsid w:val="00C2175F"/>
    <w:rsid w:val="00C23479"/>
    <w:rsid w:val="00C24A0A"/>
    <w:rsid w:val="00C276BC"/>
    <w:rsid w:val="00C3093B"/>
    <w:rsid w:val="00C30B8A"/>
    <w:rsid w:val="00C353B9"/>
    <w:rsid w:val="00C37B3C"/>
    <w:rsid w:val="00C44D7C"/>
    <w:rsid w:val="00C45CA4"/>
    <w:rsid w:val="00C46034"/>
    <w:rsid w:val="00C4699F"/>
    <w:rsid w:val="00C52C28"/>
    <w:rsid w:val="00C53448"/>
    <w:rsid w:val="00C629D4"/>
    <w:rsid w:val="00C6366A"/>
    <w:rsid w:val="00C654B3"/>
    <w:rsid w:val="00C66EC6"/>
    <w:rsid w:val="00C71D65"/>
    <w:rsid w:val="00C72F51"/>
    <w:rsid w:val="00C73055"/>
    <w:rsid w:val="00C730C0"/>
    <w:rsid w:val="00C769E1"/>
    <w:rsid w:val="00C80747"/>
    <w:rsid w:val="00C83E3D"/>
    <w:rsid w:val="00C923BD"/>
    <w:rsid w:val="00C929A1"/>
    <w:rsid w:val="00C96B00"/>
    <w:rsid w:val="00CA20BC"/>
    <w:rsid w:val="00CA2E61"/>
    <w:rsid w:val="00CA35AA"/>
    <w:rsid w:val="00CA6BBB"/>
    <w:rsid w:val="00CB095B"/>
    <w:rsid w:val="00CB09A2"/>
    <w:rsid w:val="00CB0A92"/>
    <w:rsid w:val="00CB2654"/>
    <w:rsid w:val="00CB37F4"/>
    <w:rsid w:val="00CB401E"/>
    <w:rsid w:val="00CB592A"/>
    <w:rsid w:val="00CB64D1"/>
    <w:rsid w:val="00CB6B78"/>
    <w:rsid w:val="00CB6C6A"/>
    <w:rsid w:val="00CB72BC"/>
    <w:rsid w:val="00CB72ED"/>
    <w:rsid w:val="00CB7729"/>
    <w:rsid w:val="00CC5DAE"/>
    <w:rsid w:val="00CC5EF0"/>
    <w:rsid w:val="00CC7FB5"/>
    <w:rsid w:val="00CD0466"/>
    <w:rsid w:val="00CD2F86"/>
    <w:rsid w:val="00CD34E9"/>
    <w:rsid w:val="00CD4428"/>
    <w:rsid w:val="00CD5DEE"/>
    <w:rsid w:val="00CD6DE0"/>
    <w:rsid w:val="00CD72D8"/>
    <w:rsid w:val="00CE1B39"/>
    <w:rsid w:val="00CE1E02"/>
    <w:rsid w:val="00CE6550"/>
    <w:rsid w:val="00CF3BC5"/>
    <w:rsid w:val="00CF43E9"/>
    <w:rsid w:val="00D002BF"/>
    <w:rsid w:val="00D016B9"/>
    <w:rsid w:val="00D0475E"/>
    <w:rsid w:val="00D05ABF"/>
    <w:rsid w:val="00D101CE"/>
    <w:rsid w:val="00D11110"/>
    <w:rsid w:val="00D122C6"/>
    <w:rsid w:val="00D144CD"/>
    <w:rsid w:val="00D2009F"/>
    <w:rsid w:val="00D20942"/>
    <w:rsid w:val="00D2394E"/>
    <w:rsid w:val="00D3111F"/>
    <w:rsid w:val="00D330C2"/>
    <w:rsid w:val="00D346B7"/>
    <w:rsid w:val="00D46F06"/>
    <w:rsid w:val="00D55AB1"/>
    <w:rsid w:val="00D6066E"/>
    <w:rsid w:val="00D606EB"/>
    <w:rsid w:val="00D62978"/>
    <w:rsid w:val="00D64620"/>
    <w:rsid w:val="00D65BB3"/>
    <w:rsid w:val="00D707AD"/>
    <w:rsid w:val="00D71F6F"/>
    <w:rsid w:val="00D742F4"/>
    <w:rsid w:val="00D7561C"/>
    <w:rsid w:val="00D75BF1"/>
    <w:rsid w:val="00D76E8A"/>
    <w:rsid w:val="00D76F6E"/>
    <w:rsid w:val="00D7732A"/>
    <w:rsid w:val="00D77828"/>
    <w:rsid w:val="00D80934"/>
    <w:rsid w:val="00D80D51"/>
    <w:rsid w:val="00D81677"/>
    <w:rsid w:val="00D861AC"/>
    <w:rsid w:val="00D87931"/>
    <w:rsid w:val="00D92675"/>
    <w:rsid w:val="00D95C51"/>
    <w:rsid w:val="00D968AD"/>
    <w:rsid w:val="00DA05B2"/>
    <w:rsid w:val="00DA0C2D"/>
    <w:rsid w:val="00DA0DAE"/>
    <w:rsid w:val="00DA2599"/>
    <w:rsid w:val="00DA43F1"/>
    <w:rsid w:val="00DA4763"/>
    <w:rsid w:val="00DA74E2"/>
    <w:rsid w:val="00DB00CC"/>
    <w:rsid w:val="00DB1F36"/>
    <w:rsid w:val="00DB6FC9"/>
    <w:rsid w:val="00DC148E"/>
    <w:rsid w:val="00DC156C"/>
    <w:rsid w:val="00DC2521"/>
    <w:rsid w:val="00DC28C1"/>
    <w:rsid w:val="00DD11B3"/>
    <w:rsid w:val="00DD6585"/>
    <w:rsid w:val="00DD7C18"/>
    <w:rsid w:val="00DE187C"/>
    <w:rsid w:val="00DE2397"/>
    <w:rsid w:val="00DE386C"/>
    <w:rsid w:val="00DE45E3"/>
    <w:rsid w:val="00DE72FB"/>
    <w:rsid w:val="00DE74E2"/>
    <w:rsid w:val="00DF1302"/>
    <w:rsid w:val="00DF1670"/>
    <w:rsid w:val="00DF1F6C"/>
    <w:rsid w:val="00E031CF"/>
    <w:rsid w:val="00E0422F"/>
    <w:rsid w:val="00E05734"/>
    <w:rsid w:val="00E06582"/>
    <w:rsid w:val="00E0717E"/>
    <w:rsid w:val="00E14D39"/>
    <w:rsid w:val="00E168AF"/>
    <w:rsid w:val="00E17BCD"/>
    <w:rsid w:val="00E249BB"/>
    <w:rsid w:val="00E25930"/>
    <w:rsid w:val="00E274D7"/>
    <w:rsid w:val="00E31DF8"/>
    <w:rsid w:val="00E35179"/>
    <w:rsid w:val="00E413AE"/>
    <w:rsid w:val="00E41BBD"/>
    <w:rsid w:val="00E423A5"/>
    <w:rsid w:val="00E43249"/>
    <w:rsid w:val="00E440B9"/>
    <w:rsid w:val="00E444E5"/>
    <w:rsid w:val="00E51143"/>
    <w:rsid w:val="00E515C6"/>
    <w:rsid w:val="00E516AB"/>
    <w:rsid w:val="00E52516"/>
    <w:rsid w:val="00E571D0"/>
    <w:rsid w:val="00E57CBC"/>
    <w:rsid w:val="00E63C84"/>
    <w:rsid w:val="00E65E66"/>
    <w:rsid w:val="00E678FA"/>
    <w:rsid w:val="00E70126"/>
    <w:rsid w:val="00E77044"/>
    <w:rsid w:val="00E77AD3"/>
    <w:rsid w:val="00E77BD2"/>
    <w:rsid w:val="00E802F3"/>
    <w:rsid w:val="00E84373"/>
    <w:rsid w:val="00E859E8"/>
    <w:rsid w:val="00E90D3E"/>
    <w:rsid w:val="00E931FC"/>
    <w:rsid w:val="00EA3E07"/>
    <w:rsid w:val="00EA68F0"/>
    <w:rsid w:val="00EA68FB"/>
    <w:rsid w:val="00EA7141"/>
    <w:rsid w:val="00EB2EF6"/>
    <w:rsid w:val="00EB38F3"/>
    <w:rsid w:val="00EB67C1"/>
    <w:rsid w:val="00EC2FF4"/>
    <w:rsid w:val="00EC57CC"/>
    <w:rsid w:val="00EC6AC2"/>
    <w:rsid w:val="00EC7244"/>
    <w:rsid w:val="00EC724E"/>
    <w:rsid w:val="00ED0496"/>
    <w:rsid w:val="00ED5C49"/>
    <w:rsid w:val="00ED5F61"/>
    <w:rsid w:val="00ED667D"/>
    <w:rsid w:val="00EE0052"/>
    <w:rsid w:val="00EE1DDD"/>
    <w:rsid w:val="00EE34A7"/>
    <w:rsid w:val="00EE416E"/>
    <w:rsid w:val="00EF1589"/>
    <w:rsid w:val="00EF2294"/>
    <w:rsid w:val="00EF24F5"/>
    <w:rsid w:val="00EF3135"/>
    <w:rsid w:val="00EF5EC8"/>
    <w:rsid w:val="00F00575"/>
    <w:rsid w:val="00F00F9D"/>
    <w:rsid w:val="00F0154F"/>
    <w:rsid w:val="00F02D52"/>
    <w:rsid w:val="00F05283"/>
    <w:rsid w:val="00F1207F"/>
    <w:rsid w:val="00F150D9"/>
    <w:rsid w:val="00F15AB9"/>
    <w:rsid w:val="00F17DD5"/>
    <w:rsid w:val="00F17DFE"/>
    <w:rsid w:val="00F24C7C"/>
    <w:rsid w:val="00F2542B"/>
    <w:rsid w:val="00F25C51"/>
    <w:rsid w:val="00F2754E"/>
    <w:rsid w:val="00F30489"/>
    <w:rsid w:val="00F33364"/>
    <w:rsid w:val="00F33760"/>
    <w:rsid w:val="00F418FA"/>
    <w:rsid w:val="00F44606"/>
    <w:rsid w:val="00F47F63"/>
    <w:rsid w:val="00F522C6"/>
    <w:rsid w:val="00F54781"/>
    <w:rsid w:val="00F54BD0"/>
    <w:rsid w:val="00F56423"/>
    <w:rsid w:val="00F56723"/>
    <w:rsid w:val="00F5799C"/>
    <w:rsid w:val="00F61A4E"/>
    <w:rsid w:val="00F61AC8"/>
    <w:rsid w:val="00F6469B"/>
    <w:rsid w:val="00F67BC8"/>
    <w:rsid w:val="00F716F7"/>
    <w:rsid w:val="00F73B39"/>
    <w:rsid w:val="00F73E2E"/>
    <w:rsid w:val="00F828E3"/>
    <w:rsid w:val="00F830D3"/>
    <w:rsid w:val="00F85DAC"/>
    <w:rsid w:val="00F85DFA"/>
    <w:rsid w:val="00F86430"/>
    <w:rsid w:val="00F87CDE"/>
    <w:rsid w:val="00FA03AB"/>
    <w:rsid w:val="00FA073C"/>
    <w:rsid w:val="00FA1300"/>
    <w:rsid w:val="00FA2FE7"/>
    <w:rsid w:val="00FA7282"/>
    <w:rsid w:val="00FA784B"/>
    <w:rsid w:val="00FB02C8"/>
    <w:rsid w:val="00FB24E9"/>
    <w:rsid w:val="00FB56FB"/>
    <w:rsid w:val="00FB6169"/>
    <w:rsid w:val="00FB6C7A"/>
    <w:rsid w:val="00FB6CD1"/>
    <w:rsid w:val="00FB7BCF"/>
    <w:rsid w:val="00FC4D2D"/>
    <w:rsid w:val="00FC6D19"/>
    <w:rsid w:val="00FD134E"/>
    <w:rsid w:val="00FD1506"/>
    <w:rsid w:val="00FE2457"/>
    <w:rsid w:val="00FE304D"/>
    <w:rsid w:val="00FE373E"/>
    <w:rsid w:val="00FE41B3"/>
    <w:rsid w:val="00FE43D7"/>
    <w:rsid w:val="00FE49D8"/>
    <w:rsid w:val="00FE4AA3"/>
    <w:rsid w:val="00FF04CF"/>
    <w:rsid w:val="00FF17C8"/>
    <w:rsid w:val="00FF5AF9"/>
    <w:rsid w:val="00FF672A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51EE-B253-43A1-807E-924ADD1D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Кудрявцева Ольга Ивановна</cp:lastModifiedBy>
  <cp:revision>36</cp:revision>
  <dcterms:created xsi:type="dcterms:W3CDTF">2015-03-23T05:28:00Z</dcterms:created>
  <dcterms:modified xsi:type="dcterms:W3CDTF">2015-03-25T07:29:00Z</dcterms:modified>
</cp:coreProperties>
</file>